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231E9" w14:textId="08B4CF80" w:rsidR="0099541D" w:rsidRPr="00A4582D" w:rsidRDefault="0099541D" w:rsidP="0099541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โครงการพัฒนากลไกจัดการระดับพื้นที่ เพื่อวางแผนน้ำที่รองรับกับเป</w:t>
      </w:r>
      <w:r w:rsidR="00A4582D">
        <w:rPr>
          <w:rFonts w:asciiTheme="majorBidi" w:hAnsiTheme="majorBidi" w:cstheme="majorBidi" w:hint="cs"/>
          <w:cs/>
        </w:rPr>
        <w:t>้</w:t>
      </w:r>
      <w:r w:rsidRPr="00A4582D">
        <w:rPr>
          <w:rFonts w:asciiTheme="majorBidi" w:hAnsiTheme="majorBidi" w:cstheme="majorBidi"/>
          <w:cs/>
        </w:rPr>
        <w:t>าหมาย</w:t>
      </w:r>
    </w:p>
    <w:p w14:paraId="34E406E2" w14:textId="730B029B" w:rsidR="00FF69E8" w:rsidRPr="00A4582D" w:rsidRDefault="0099541D" w:rsidP="0099541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ด</w:t>
      </w:r>
      <w:r w:rsidR="00A4582D">
        <w:rPr>
          <w:rFonts w:asciiTheme="majorBidi" w:hAnsiTheme="majorBidi" w:cstheme="majorBidi" w:hint="cs"/>
          <w:cs/>
        </w:rPr>
        <w:t>้</w:t>
      </w:r>
      <w:r w:rsidRPr="00A4582D">
        <w:rPr>
          <w:rFonts w:asciiTheme="majorBidi" w:hAnsiTheme="majorBidi" w:cstheme="majorBidi"/>
          <w:cs/>
        </w:rPr>
        <w:t>านการเกษตรและการตลาดของจังหวัดกำแพงเพชร</w:t>
      </w:r>
      <w:r w:rsidRPr="00A4582D">
        <w:rPr>
          <w:rFonts w:asciiTheme="majorBidi" w:hAnsiTheme="majorBidi" w:cstheme="majorBidi"/>
          <w:cs/>
        </w:rPr>
        <w:t xml:space="preserve"> (อจ ทวนทัน อจสมบัตั)</w:t>
      </w:r>
    </w:p>
    <w:p w14:paraId="454DFF7B" w14:textId="755C8C88" w:rsidR="0099541D" w:rsidRPr="00A4582D" w:rsidRDefault="0099541D" w:rsidP="0099541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บทคัดย่อ</w:t>
      </w:r>
    </w:p>
    <w:p w14:paraId="2ADF7AA8" w14:textId="77777777" w:rsid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ผลการด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 xml:space="preserve">เนินโครงการสามารถกล่าวโดยสรุปจากการแบ่งอธิบายเนื้อหาได้เป็น 3 หัวข้อหลัก ได้แก่ </w:t>
      </w:r>
    </w:p>
    <w:p w14:paraId="386485C6" w14:textId="449CEC09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 xml:space="preserve">ก) </w:t>
      </w:r>
      <w:r>
        <w:rPr>
          <w:rFonts w:asciiTheme="majorBidi" w:hAnsiTheme="majorBidi" w:cstheme="majorBidi" w:hint="cs"/>
          <w:cs/>
        </w:rPr>
        <w:t xml:space="preserve"> </w:t>
      </w:r>
      <w:r w:rsidRPr="00A4582D">
        <w:rPr>
          <w:rFonts w:asciiTheme="majorBidi" w:hAnsiTheme="majorBidi" w:cstheme="majorBidi"/>
          <w:cs/>
        </w:rPr>
        <w:t>รูปแบบการปรับตัวระดับพื้นที่ที่เป็นรูปธรรม ข) รูปแบบกลไกจัดการระดับพื้นที่ และ ค) รูปแบบกลไกจัดการระดับ</w:t>
      </w:r>
    </w:p>
    <w:p w14:paraId="036CD9EB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พื้นที่ที่เกิดความยั่งยืน</w:t>
      </w:r>
    </w:p>
    <w:p w14:paraId="01F0CFD0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รูปแบบการปรับตัวระดับพื้นที่ที่เป็นรูปธรรม จากผลการด าเนินโครงการได้แสดงตัวอย่างรูปแบบการ</w:t>
      </w:r>
    </w:p>
    <w:p w14:paraId="0E60FDF6" w14:textId="3243A411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ปรับตัวที่เป็นรูปธรรมด้านการบริหารจัดการของหน่วยงานที่ดูแลน ้าชลประทานและเกษตรกรผู้ใช้น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 xml:space="preserve"> ประกอบด้วย</w:t>
      </w:r>
    </w:p>
    <w:p w14:paraId="39FB7DF8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3 รูปแบบ คือ</w:t>
      </w:r>
    </w:p>
    <w:p w14:paraId="001C5509" w14:textId="31AAA9BF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 xml:space="preserve">1) การประหยัดน </w:t>
      </w:r>
      <w:r>
        <w:rPr>
          <w:rFonts w:asciiTheme="majorBidi" w:hAnsiTheme="majorBidi" w:cstheme="majorBidi" w:hint="cs"/>
          <w:cs/>
        </w:rPr>
        <w:t>ถ้า</w:t>
      </w:r>
      <w:r w:rsidRPr="00A4582D">
        <w:rPr>
          <w:rFonts w:asciiTheme="majorBidi" w:hAnsiTheme="majorBidi" w:cstheme="majorBidi"/>
          <w:cs/>
        </w:rPr>
        <w:t>ชลประทานได้มากกว่า 15% ในพื้นที่โครงการส่งน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และบ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รุงรักษาท่อทองแดง</w:t>
      </w:r>
    </w:p>
    <w:p w14:paraId="59F6E7C0" w14:textId="0116E964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2) การจัดท าแผนน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ชุมชน (การจัดท าผังน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ชุมชน และการจัดท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ฐานข้อมูล</w:t>
      </w:r>
      <w:r>
        <w:rPr>
          <w:rFonts w:asciiTheme="majorBidi" w:hAnsiTheme="majorBidi" w:cstheme="majorBidi" w:hint="cs"/>
          <w:cs/>
        </w:rPr>
        <w:t>น้ำ</w:t>
      </w:r>
      <w:r w:rsidRPr="00A4582D">
        <w:rPr>
          <w:rFonts w:asciiTheme="majorBidi" w:hAnsiTheme="majorBidi" w:cstheme="majorBidi"/>
          <w:cs/>
        </w:rPr>
        <w:t xml:space="preserve">ชุมชน </w:t>
      </w:r>
      <w:r>
        <w:rPr>
          <w:rFonts w:asciiTheme="majorBidi" w:hAnsiTheme="majorBidi" w:cstheme="majorBidi" w:hint="cs"/>
          <w:cs/>
        </w:rPr>
        <w:t>(</w:t>
      </w:r>
      <w:r w:rsidRPr="00A4582D">
        <w:rPr>
          <w:rFonts w:asciiTheme="majorBidi" w:hAnsiTheme="majorBidi" w:cstheme="majorBidi"/>
          <w:cs/>
        </w:rPr>
        <w:t>78 ต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บล)</w:t>
      </w:r>
    </w:p>
    <w:p w14:paraId="70259467" w14:textId="208F6688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3) การปลูกพืชทางเลือกที่ใช้น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น้อยและเน้นแนวทางเกษตรมูลค่าสูง จ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นวน 5 พื้นที่ตัวอย่าง ได้แก่ กลุ่ม</w:t>
      </w:r>
    </w:p>
    <w:p w14:paraId="6CBB31F8" w14:textId="32FE0BC2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ผลิตข้าวนาถังของต าบลหนองหลวง กลุ่มแหนแดงของต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บลถ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กระต่ายทอง กลุ่มวิสาหกิจชุมชนปลูกตะไคร้ด้วย</w:t>
      </w:r>
    </w:p>
    <w:p w14:paraId="6478EF5A" w14:textId="3DCD95B6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ระบบน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หยดของต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บลสระแก้ว กลุ่มวิสาหกิจชุมชนปลูกฟ้าทะลายโจรของบ้านแม่ยื้อ กลุ่มเกษตรกรปลูกมะนาว</w:t>
      </w:r>
    </w:p>
    <w:p w14:paraId="0E833E11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และพืชผักของตำบลนิคมทุ่งโพธิ์ทะเล</w:t>
      </w:r>
    </w:p>
    <w:p w14:paraId="5BF0DB01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รูปแบบกลไกจัดการระดับพื้นที่ จากตัวอย่างรูปแบบการปรับตัวที่เป็นรูปธรรมด้านการบริหารจัดการของ</w:t>
      </w:r>
    </w:p>
    <w:p w14:paraId="420EA47B" w14:textId="0E00C323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หน</w:t>
      </w:r>
      <w:r>
        <w:rPr>
          <w:rFonts w:asciiTheme="majorBidi" w:hAnsiTheme="majorBidi" w:cstheme="majorBidi" w:hint="cs"/>
          <w:cs/>
        </w:rPr>
        <w:t>่วย</w:t>
      </w:r>
      <w:r w:rsidRPr="00A4582D">
        <w:rPr>
          <w:rFonts w:asciiTheme="majorBidi" w:hAnsiTheme="majorBidi" w:cstheme="majorBidi"/>
          <w:cs/>
        </w:rPr>
        <w:t>งานที</w:t>
      </w:r>
      <w:r>
        <w:rPr>
          <w:rFonts w:asciiTheme="majorBidi" w:hAnsiTheme="majorBidi" w:cstheme="majorBidi" w:hint="cs"/>
          <w:cs/>
        </w:rPr>
        <w:t>่ดู</w:t>
      </w:r>
      <w:r w:rsidRPr="00A4582D">
        <w:rPr>
          <w:rFonts w:asciiTheme="majorBidi" w:hAnsiTheme="majorBidi" w:cstheme="majorBidi"/>
          <w:cs/>
        </w:rPr>
        <w:t>แลน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ชลประทานและเกษตรกรผู้ใช้น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 xml:space="preserve"> จึงได้มีการออกแบบรูปแบบกลไกจัดการระดับพื้นที่</w:t>
      </w:r>
    </w:p>
    <w:p w14:paraId="46C8EAD5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ดังต่อไปนี้</w:t>
      </w:r>
    </w:p>
    <w:p w14:paraId="24E5D9A7" w14:textId="6DA90E5B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1) กลไกการใช้เทคโนโลยี</w:t>
      </w:r>
      <w:r w:rsidRPr="00A4582D">
        <w:rPr>
          <w:rFonts w:asciiTheme="majorBidi" w:hAnsiTheme="majorBidi" w:cstheme="majorBidi"/>
        </w:rPr>
        <w:t xml:space="preserve">IOTs </w:t>
      </w:r>
      <w:r w:rsidRPr="00A4582D">
        <w:rPr>
          <w:rFonts w:asciiTheme="majorBidi" w:hAnsiTheme="majorBidi" w:cstheme="majorBidi"/>
          <w:cs/>
        </w:rPr>
        <w:t>และแนวทางเกษตรแม่นย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 xml:space="preserve"> เช่น การตรวจวัดความชื้นในแปลงเพาะปลูก</w:t>
      </w:r>
    </w:p>
    <w:p w14:paraId="20DBA134" w14:textId="1B9958FF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การทราบปริมาณและระดับน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ในคลองส่งน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 xml:space="preserve"> และการเปิดปิดประตูระบายน</w:t>
      </w:r>
      <w:r>
        <w:rPr>
          <w:rFonts w:asciiTheme="majorBidi" w:hAnsiTheme="majorBidi" w:cstheme="majorBidi" w:hint="cs"/>
          <w:cs/>
        </w:rPr>
        <w:t>้ำ ทำ</w:t>
      </w:r>
      <w:r w:rsidRPr="00A4582D">
        <w:rPr>
          <w:rFonts w:asciiTheme="majorBidi" w:hAnsiTheme="majorBidi" w:cstheme="majorBidi"/>
          <w:cs/>
        </w:rPr>
        <w:t>ให้สามารถส่งน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ชลประทานได้</w:t>
      </w:r>
    </w:p>
    <w:p w14:paraId="24C410F3" w14:textId="10344EDF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ตรงตามความต้องการและประหยัดการใช้น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ชลประทานในพื้นที่โครงการส่งน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และบ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รุงรักษาท่อทองแดง ได้</w:t>
      </w:r>
    </w:p>
    <w:p w14:paraId="10CAF194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มากกว่า 15%</w:t>
      </w:r>
    </w:p>
    <w:p w14:paraId="54A27030" w14:textId="79BB6398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2) กลไกการเพิ่มขีดความสามารถของกลุ่มเกษตรกรผู้ใช้น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โดยการอบรมให้ความรู้สร้างความเข้าใจของ</w:t>
      </w:r>
    </w:p>
    <w:p w14:paraId="76B6CED4" w14:textId="048FAC5C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lastRenderedPageBreak/>
        <w:t>กลุ่มเกษตรกรผู้ใช้น</w:t>
      </w:r>
      <w:r>
        <w:rPr>
          <w:rFonts w:asciiTheme="majorBidi" w:hAnsiTheme="majorBidi" w:cstheme="majorBidi" w:hint="cs"/>
          <w:cs/>
        </w:rPr>
        <w:t>้ำต่</w:t>
      </w:r>
      <w:r w:rsidRPr="00A4582D">
        <w:rPr>
          <w:rFonts w:asciiTheme="majorBidi" w:hAnsiTheme="majorBidi" w:cstheme="majorBidi"/>
          <w:cs/>
        </w:rPr>
        <w:t>อการจัดการน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 xml:space="preserve">ระดับชุมชนจากการใช้เทคโนโลยี </w:t>
      </w:r>
      <w:r w:rsidRPr="00A4582D">
        <w:rPr>
          <w:rFonts w:asciiTheme="majorBidi" w:hAnsiTheme="majorBidi" w:cstheme="majorBidi"/>
        </w:rPr>
        <w:t xml:space="preserve">IOTs </w:t>
      </w:r>
      <w:r w:rsidRPr="00A4582D">
        <w:rPr>
          <w:rFonts w:asciiTheme="majorBidi" w:hAnsiTheme="majorBidi" w:cstheme="majorBidi"/>
          <w:cs/>
        </w:rPr>
        <w:t>การจัดท าผังน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ชุมชน และการใช้</w:t>
      </w:r>
    </w:p>
    <w:p w14:paraId="5E29A2B6" w14:textId="1092024C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งานฐานข้อมูลน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ชุมชน ท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ให้ชุมชนสามารถด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นินการจัดท าแผนน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ได้ด้วยตัวเอง</w:t>
      </w:r>
    </w:p>
    <w:p w14:paraId="7E53F828" w14:textId="650FBF5A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3) กลไกการรวมกลุ่มเกษตรกรผู้ใช้น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ในรูปแบบวิสาหกิจชุมชน เพื่อปลูกพืชทางเลือกที่ใช้น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น้อยและเน้น</w:t>
      </w:r>
    </w:p>
    <w:p w14:paraId="58C98D07" w14:textId="766400C7" w:rsidR="0099541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แนวทางเกษตรมูลค่าสูง มีรายละเอียดของรูปแบบการปรับตัวระดับพื้นที่ของ 5 พื้นที่ตัวอย่าง ได้แ</w:t>
      </w:r>
    </w:p>
    <w:p w14:paraId="694B02BB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="Cambria Math" w:hAnsi="Cambria Math" w:cs="Cambria Math" w:hint="cs"/>
          <w:cs/>
        </w:rPr>
        <w:t>−</w:t>
      </w:r>
      <w:r w:rsidRPr="00A4582D">
        <w:rPr>
          <w:rFonts w:asciiTheme="majorBidi" w:hAnsiTheme="majorBidi" w:cstheme="majorBidi"/>
          <w:cs/>
        </w:rPr>
        <w:t>กลุ่มผลิตข้าวนาถังของต าบลหนองหลวงมีต้นทุนที่ดีในการผลิตปุ๋ยอินทรีย์ โรงสีข้าวชุมชน และมีการใช้</w:t>
      </w:r>
    </w:p>
    <w:p w14:paraId="7DB4B006" w14:textId="1BF55FAC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พลังงานแสงอาทิตย์เพื่อสูบน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ให้เกษตรกร 2 บ่อ/หมู่บ้าน รวมทั้งสิ้น 12 บ่อ</w:t>
      </w:r>
    </w:p>
    <w:p w14:paraId="17D1CC32" w14:textId="594FB490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="Cambria Math" w:hAnsi="Cambria Math" w:cs="Cambria Math" w:hint="cs"/>
          <w:cs/>
        </w:rPr>
        <w:t>−</w:t>
      </w:r>
      <w:r w:rsidRPr="00A4582D">
        <w:rPr>
          <w:rFonts w:asciiTheme="majorBidi" w:hAnsiTheme="majorBidi" w:cstheme="majorBidi"/>
          <w:cs/>
        </w:rPr>
        <w:t>กลุ่มแหนแดงของต าบลถ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กระต่ายทองด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เนินการลดต้นทุนจากการท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ปุ๋ยทั้งจากประสบการณ์การปลูก</w:t>
      </w:r>
    </w:p>
    <w:p w14:paraId="669350EF" w14:textId="11B7359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ปอเทืองและการเรียนรู้เรื่องการเพาะเลี้ยงแหนแดง เป็นการช่วยลดการใช้ปุ๋ยเคมี ท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ให้สภาพดินเกิดการฟื้นฟู และ</w:t>
      </w:r>
    </w:p>
    <w:p w14:paraId="3C94D88F" w14:textId="174BFAD1" w:rsidR="00A4582D" w:rsidRPr="00A4582D" w:rsidRDefault="00A4582D" w:rsidP="00A4582D">
      <w:pPr>
        <w:rPr>
          <w:rFonts w:asciiTheme="majorBidi" w:hAnsiTheme="majorBidi" w:cstheme="majorBidi" w:hint="cs"/>
        </w:rPr>
      </w:pPr>
      <w:r w:rsidRPr="00A4582D">
        <w:rPr>
          <w:rFonts w:asciiTheme="majorBidi" w:hAnsiTheme="majorBidi" w:cstheme="majorBidi"/>
          <w:cs/>
        </w:rPr>
        <w:t>เอื้อให้เกิดการท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นาเปียกสลับแห้งได้อย่างมีประสิทธิภาพ ก่อนที่จะใช้การแกล้งดินในกรณีขาดน</w:t>
      </w:r>
      <w:r>
        <w:rPr>
          <w:rFonts w:asciiTheme="majorBidi" w:hAnsiTheme="majorBidi" w:cstheme="majorBidi" w:hint="cs"/>
          <w:cs/>
        </w:rPr>
        <w:t>้ำ</w:t>
      </w:r>
    </w:p>
    <w:p w14:paraId="3544C9D4" w14:textId="2CF1B6C6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="Cambria Math" w:hAnsi="Cambria Math" w:cs="Cambria Math" w:hint="cs"/>
          <w:cs/>
        </w:rPr>
        <w:t>−</w:t>
      </w:r>
      <w:r w:rsidRPr="00A4582D">
        <w:rPr>
          <w:rFonts w:asciiTheme="majorBidi" w:hAnsiTheme="majorBidi" w:cstheme="majorBidi"/>
          <w:cs/>
        </w:rPr>
        <w:t>กลุ่มวิสาหกิจชุมชนของต าบลสระแก้ว ด าเนินการปลูกตะไคร้ด้วยระบบน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หยด เพื่อจ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หน่ายเป็นต้นสด</w:t>
      </w:r>
    </w:p>
    <w:p w14:paraId="2AFFA8BA" w14:textId="33523CC1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เข้าโรงงานน</w:t>
      </w:r>
      <w:r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พริกแกง ส</w:t>
      </w:r>
      <w:r>
        <w:rPr>
          <w:rFonts w:asciiTheme="majorBidi" w:hAnsiTheme="majorBidi" w:cstheme="majorBidi" w:hint="cs"/>
          <w:cs/>
        </w:rPr>
        <w:t>่ง</w:t>
      </w:r>
      <w:r w:rsidRPr="00A4582D">
        <w:rPr>
          <w:rFonts w:asciiTheme="majorBidi" w:hAnsiTheme="majorBidi" w:cstheme="majorBidi"/>
          <w:cs/>
        </w:rPr>
        <w:t>พ่อค้าในพื้นที</w:t>
      </w:r>
      <w:r>
        <w:rPr>
          <w:rFonts w:asciiTheme="majorBidi" w:hAnsiTheme="majorBidi" w:cstheme="majorBidi" w:hint="cs"/>
          <w:cs/>
        </w:rPr>
        <w:t>่</w:t>
      </w:r>
      <w:r w:rsidRPr="00A4582D">
        <w:rPr>
          <w:rFonts w:asciiTheme="majorBidi" w:hAnsiTheme="majorBidi" w:cstheme="majorBidi"/>
          <w:cs/>
        </w:rPr>
        <w:t>และส</w:t>
      </w:r>
      <w:r>
        <w:rPr>
          <w:rFonts w:asciiTheme="majorBidi" w:hAnsiTheme="majorBidi" w:cstheme="majorBidi" w:hint="cs"/>
          <w:cs/>
        </w:rPr>
        <w:t>่ง</w:t>
      </w:r>
      <w:r w:rsidRPr="00A4582D">
        <w:rPr>
          <w:rFonts w:asciiTheme="majorBidi" w:hAnsiTheme="majorBidi" w:cstheme="majorBidi"/>
          <w:cs/>
        </w:rPr>
        <w:t>ตลาดกลางจังหวัดก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แพงเพชร คาดว</w:t>
      </w:r>
      <w:r>
        <w:rPr>
          <w:rFonts w:asciiTheme="majorBidi" w:hAnsiTheme="majorBidi" w:cstheme="majorBidi" w:hint="cs"/>
          <w:cs/>
        </w:rPr>
        <w:t xml:space="preserve">่า </w:t>
      </w:r>
      <w:r w:rsidRPr="00A4582D">
        <w:rPr>
          <w:rFonts w:asciiTheme="majorBidi" w:hAnsiTheme="majorBidi" w:cstheme="majorBidi"/>
          <w:cs/>
        </w:rPr>
        <w:t xml:space="preserve">การปลูกตะไคร้ 1 ไร่ </w:t>
      </w:r>
    </w:p>
    <w:p w14:paraId="2CF8B1D3" w14:textId="135DE5F2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สามารถสร้างรายได้หักต้นทุนแล้ว 22,000 บาท/ไร่ ซึ่งมีมูลค่ามากกว่าการท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นา 2-3 เท่า รวมทั้งยังสามารถน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ใบ</w:t>
      </w:r>
    </w:p>
    <w:p w14:paraId="5BCAC5B7" w14:textId="73DF73DA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ตะไคร้ไปใช้ท</w:t>
      </w:r>
      <w:r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ชา หรือใบแห้งที่ลอกทิ้งสามารถน ามาใช้ในการท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ปุ๋ยหมักสร้างมูลค่าได้อีกด้วย</w:t>
      </w:r>
    </w:p>
    <w:p w14:paraId="0D0FE410" w14:textId="193BC4C2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="Cambria Math" w:hAnsi="Cambria Math" w:cs="Cambria Math" w:hint="cs"/>
          <w:cs/>
        </w:rPr>
        <w:t>−</w:t>
      </w:r>
      <w:r w:rsidRPr="00A4582D">
        <w:rPr>
          <w:rFonts w:asciiTheme="majorBidi" w:hAnsiTheme="majorBidi" w:cstheme="majorBidi"/>
          <w:cs/>
        </w:rPr>
        <w:t>กลุ่มวิสาหกิจชุมชนบ้านแม่ยื้อ ต าบลหนองไม้กอง ด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เนินการทดลองปลูกฟ้าทะลายโจร เพื่อผลิตฟ้า</w:t>
      </w:r>
    </w:p>
    <w:p w14:paraId="35ACE07A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 xml:space="preserve">ทะลายโจรตากแห้ง คาดว่าจะสร้างรายได้หักต้นทุน 14,400 บาท/ไร่ ซึ่งสร้างมูลค่าเพิ่มได้เพราะว่าสามารถตัดได้ </w:t>
      </w:r>
    </w:p>
    <w:p w14:paraId="442C77AB" w14:textId="0220DC59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3 ครั้ง/ปี ให้มีมูลค่ามากกว่าการท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นาถึง 1.5 เท่า</w:t>
      </w:r>
    </w:p>
    <w:p w14:paraId="78F7C2AB" w14:textId="3F51F0F8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="Cambria Math" w:hAnsi="Cambria Math" w:cs="Cambria Math" w:hint="cs"/>
          <w:cs/>
        </w:rPr>
        <w:t>−</w:t>
      </w:r>
      <w:r w:rsidRPr="00A4582D">
        <w:rPr>
          <w:rFonts w:asciiTheme="majorBidi" w:hAnsiTheme="majorBidi" w:cstheme="majorBidi"/>
          <w:cs/>
        </w:rPr>
        <w:t>กลุ่มเกษตรกรต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บลนิคมทุ่งโพธิ์ทะเล มีการปลูกมะนาวและพืชผักเพื</w:t>
      </w:r>
      <w:r w:rsidR="0025368C">
        <w:rPr>
          <w:rFonts w:asciiTheme="majorBidi" w:hAnsiTheme="majorBidi" w:cstheme="majorBidi" w:hint="cs"/>
          <w:cs/>
        </w:rPr>
        <w:t>่อ</w:t>
      </w:r>
      <w:r w:rsidRPr="00A4582D">
        <w:rPr>
          <w:rFonts w:asciiTheme="majorBidi" w:hAnsiTheme="majorBidi" w:cstheme="majorBidi"/>
          <w:cs/>
        </w:rPr>
        <w:t>ขายให้กับคนในชุมชน สร้าง</w:t>
      </w:r>
    </w:p>
    <w:p w14:paraId="53F41B5F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รายได้ 1,500 บาท ทุก 2 วัน ควบคู่กับการปลูกมะนาวที่สร้างรายได้หลังหักต้นทุน 12,200 บาท/ไร่ นอกจากนี้</w:t>
      </w:r>
    </w:p>
    <w:p w14:paraId="56CAF216" w14:textId="6359D5F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ผลผลิตมะนาวช่วงราคาตกต</w:t>
      </w:r>
      <w:r w:rsidR="0025368C">
        <w:rPr>
          <w:rFonts w:asciiTheme="majorBidi" w:hAnsiTheme="majorBidi" w:cstheme="majorBidi" w:hint="cs"/>
          <w:cs/>
        </w:rPr>
        <w:t>่ำ</w:t>
      </w:r>
      <w:r w:rsidRPr="00A4582D">
        <w:rPr>
          <w:rFonts w:asciiTheme="majorBidi" w:hAnsiTheme="majorBidi" w:cstheme="majorBidi"/>
          <w:cs/>
        </w:rPr>
        <w:t>ในทุกๆ ปี สามารถน ามาแปรรูปเป็นน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ผึ้งมะนาวดอง คาดว่าท าให้เกษตรกรมีรายได้</w:t>
      </w:r>
    </w:p>
    <w:p w14:paraId="1AE5C056" w14:textId="0377F9C5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มากขึ้นเพิ่มเติมจากการขายผลผลิตมะนาวและการท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นาข้าว</w:t>
      </w:r>
    </w:p>
    <w:p w14:paraId="30413104" w14:textId="70221C8A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 xml:space="preserve">         </w:t>
      </w:r>
      <w:r w:rsidRPr="00A4582D">
        <w:rPr>
          <w:rFonts w:asciiTheme="majorBidi" w:hAnsiTheme="majorBidi" w:cstheme="majorBidi"/>
          <w:cs/>
        </w:rPr>
        <w:t>ผลการศึกษาสามารถสรุปเป็นข้อเสนอแนะของการด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เนินงานด้านการจัดการทรัพยากรน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ของ</w:t>
      </w:r>
    </w:p>
    <w:p w14:paraId="50023E1E" w14:textId="4BB70C73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อปท./อ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เภอ/จังหวัด ที่สอดคล้องกับแผนพัฒนาจังหวัดและแผนแม่บทลุ่มน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 xml:space="preserve"> ได้ดังต่อไปนี้</w:t>
      </w:r>
    </w:p>
    <w:p w14:paraId="0115F2AC" w14:textId="39BA4F74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</w:rPr>
        <w:t>&gt;</w:t>
      </w:r>
      <w:r w:rsidRPr="00A4582D">
        <w:rPr>
          <w:rFonts w:asciiTheme="majorBidi" w:hAnsiTheme="majorBidi" w:cstheme="majorBidi"/>
          <w:cs/>
        </w:rPr>
        <w:t>จัดตั้ง “ศูนย์การเรียนรู้ด้านการเกษตรแม่นย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 xml:space="preserve">โดยใช้เทคโนโลยี </w:t>
      </w:r>
      <w:r w:rsidRPr="00A4582D">
        <w:rPr>
          <w:rFonts w:asciiTheme="majorBidi" w:hAnsiTheme="majorBidi" w:cstheme="majorBidi"/>
        </w:rPr>
        <w:t xml:space="preserve">IOTs </w:t>
      </w:r>
      <w:r w:rsidRPr="00A4582D">
        <w:rPr>
          <w:rFonts w:asciiTheme="majorBidi" w:hAnsiTheme="majorBidi" w:cstheme="majorBidi"/>
          <w:cs/>
        </w:rPr>
        <w:t>ในพื้นที่ชลประทาน” ภายใน</w:t>
      </w:r>
    </w:p>
    <w:p w14:paraId="420B67EE" w14:textId="37ECFA8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lastRenderedPageBreak/>
        <w:t>พื้นที่ของโครงการส่งน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และบ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รุงรักษาท่อทองแดง เพื่อเป็นแหล่งถ่ายทอดองค์ความรู้และก่อให้เกิดการ</w:t>
      </w:r>
    </w:p>
    <w:p w14:paraId="4A9EFF30" w14:textId="574422BF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พัฒนาต่อยอดไปด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เนินการในพื้นที่อื่นๆที่มีสภาพใกล้เคียงกันอย่างยั่งยืนต่อไป</w:t>
      </w:r>
    </w:p>
    <w:p w14:paraId="50B09EB1" w14:textId="3556B8A2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</w:rPr>
        <w:t>&gt;</w:t>
      </w:r>
      <w:r w:rsidRPr="00A4582D">
        <w:rPr>
          <w:rFonts w:asciiTheme="majorBidi" w:hAnsiTheme="majorBidi" w:cstheme="majorBidi"/>
          <w:cs/>
        </w:rPr>
        <w:t>สนับสนุนผลักดันข้อเสนอแนะที่ส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คัญเชิงนโยบายให้เกิดเป็นประเด็นยุทธศาสตร์/แผนงานหลัก</w:t>
      </w:r>
    </w:p>
    <w:p w14:paraId="22C4C65E" w14:textId="5C6B49B3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ภายใต้แผนแม่บทลุ่มน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 xml:space="preserve"> เพื่อใช้เป็นหมุดหมายในการจัดท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โครงการด้านน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ต้องการน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เสนอ เพื่อขอรับการ</w:t>
      </w:r>
    </w:p>
    <w:p w14:paraId="71FAC45C" w14:textId="4BC2E4FE" w:rsidR="00A4582D" w:rsidRPr="00A4582D" w:rsidRDefault="00A4582D" w:rsidP="00A4582D">
      <w:pPr>
        <w:rPr>
          <w:rFonts w:asciiTheme="majorBidi" w:hAnsiTheme="majorBidi" w:cstheme="majorBidi" w:hint="cs"/>
        </w:rPr>
      </w:pPr>
      <w:r w:rsidRPr="00A4582D">
        <w:rPr>
          <w:rFonts w:asciiTheme="majorBidi" w:hAnsiTheme="majorBidi" w:cstheme="majorBidi"/>
          <w:cs/>
        </w:rPr>
        <w:t>สนับสนุนงบประมาณผ่านอนุกรรมการน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งหวัด คณะกรรมการลุ่มน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 xml:space="preserve"> และคณะกรรมการทรัพยากรน</w:t>
      </w:r>
      <w:r w:rsidR="0025368C">
        <w:rPr>
          <w:rFonts w:asciiTheme="majorBidi" w:hAnsiTheme="majorBidi" w:cstheme="majorBidi" w:hint="cs"/>
          <w:cs/>
        </w:rPr>
        <w:t>้ำ</w:t>
      </w:r>
    </w:p>
    <w:p w14:paraId="3C4BF0D0" w14:textId="77777777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แห่งชาติ</w:t>
      </w:r>
    </w:p>
    <w:p w14:paraId="48622AE9" w14:textId="227565B5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</w:rPr>
        <w:t>&gt;</w:t>
      </w:r>
      <w:r w:rsidRPr="00A4582D">
        <w:rPr>
          <w:rFonts w:asciiTheme="majorBidi" w:hAnsiTheme="majorBidi" w:cstheme="majorBidi"/>
          <w:cs/>
        </w:rPr>
        <w:t>จัดท าแผนแม่บทด้านน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ระดับจังหวัดเพื่อจะได้ผนวกรวมเข้ากับแผนแม่บทลุ่มน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อย่างประสาน</w:t>
      </w:r>
    </w:p>
    <w:p w14:paraId="79151431" w14:textId="53CAF4EA" w:rsidR="00A4582D" w:rsidRPr="00A4582D" w:rsidRDefault="00A4582D" w:rsidP="00A4582D">
      <w:pPr>
        <w:rPr>
          <w:rFonts w:asciiTheme="majorBidi" w:hAnsiTheme="majorBidi" w:cstheme="majorBidi" w:hint="cs"/>
        </w:rPr>
      </w:pPr>
      <w:r w:rsidRPr="00A4582D">
        <w:rPr>
          <w:rFonts w:asciiTheme="majorBidi" w:hAnsiTheme="majorBidi" w:cstheme="majorBidi"/>
          <w:cs/>
        </w:rPr>
        <w:t>กลมกลืนผ่านทางประเด็นยุทธศาสตร์/แผนงานหลักภายใต้แผนแม่บทลุ่มน</w:t>
      </w:r>
      <w:r w:rsidR="0025368C">
        <w:rPr>
          <w:rFonts w:asciiTheme="majorBidi" w:hAnsiTheme="majorBidi" w:cstheme="majorBidi" w:hint="cs"/>
          <w:cs/>
        </w:rPr>
        <w:t>้ำ</w:t>
      </w:r>
    </w:p>
    <w:p w14:paraId="38B49D0E" w14:textId="6FDDD9D3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</w:rPr>
        <w:t>&gt;</w:t>
      </w:r>
      <w:r w:rsidRPr="00A4582D">
        <w:rPr>
          <w:rFonts w:asciiTheme="majorBidi" w:hAnsiTheme="majorBidi" w:cstheme="majorBidi"/>
          <w:cs/>
        </w:rPr>
        <w:t>ร่วมกันพัฒนาขีดความสามารถของกลุ่มเกษตรกรผู้ใช้น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และเจ้าหน้าที่รัฐในการจัดท</w:t>
      </w:r>
      <w:r w:rsidR="0025368C">
        <w:rPr>
          <w:rFonts w:asciiTheme="majorBidi" w:hAnsiTheme="majorBidi" w:cstheme="majorBidi" w:hint="cs"/>
          <w:cs/>
        </w:rPr>
        <w:t>ำ</w:t>
      </w:r>
      <w:r w:rsidRPr="00A4582D">
        <w:rPr>
          <w:rFonts w:asciiTheme="majorBidi" w:hAnsiTheme="majorBidi" w:cstheme="majorBidi"/>
          <w:cs/>
        </w:rPr>
        <w:t>โครงการด้าน</w:t>
      </w:r>
    </w:p>
    <w:p w14:paraId="03F9E24E" w14:textId="69D9F4E7" w:rsidR="00A4582D" w:rsidRPr="00A4582D" w:rsidRDefault="00A4582D" w:rsidP="00A4582D">
      <w:pPr>
        <w:rPr>
          <w:rFonts w:asciiTheme="majorBidi" w:hAnsiTheme="majorBidi" w:cstheme="majorBidi" w:hint="cs"/>
        </w:rPr>
      </w:pPr>
      <w:r w:rsidRPr="00A4582D">
        <w:rPr>
          <w:rFonts w:asciiTheme="majorBidi" w:hAnsiTheme="majorBidi" w:cstheme="majorBidi"/>
          <w:cs/>
        </w:rPr>
        <w:t>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ที่ต้องการน</w:t>
      </w:r>
      <w:r w:rsidR="0025368C">
        <w:rPr>
          <w:rFonts w:asciiTheme="majorBidi" w:hAnsiTheme="majorBidi" w:cstheme="majorBidi" w:hint="cs"/>
          <w:cs/>
        </w:rPr>
        <w:t>ำ เ</w:t>
      </w:r>
      <w:r w:rsidRPr="00A4582D">
        <w:rPr>
          <w:rFonts w:asciiTheme="majorBidi" w:hAnsiTheme="majorBidi" w:cstheme="majorBidi"/>
          <w:cs/>
        </w:rPr>
        <w:t>สนอ เพื่อขอรับการสนับสนุนงบประมาณผ่านอนุกรรมการน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>จังหวัด คณะกรรมการลุ่มน</w:t>
      </w:r>
      <w:r w:rsidR="0025368C">
        <w:rPr>
          <w:rFonts w:asciiTheme="majorBidi" w:hAnsiTheme="majorBidi" w:cstheme="majorBidi" w:hint="cs"/>
          <w:cs/>
        </w:rPr>
        <w:t>้ำ</w:t>
      </w:r>
    </w:p>
    <w:p w14:paraId="246B7100" w14:textId="05A2787E" w:rsidR="00A4582D" w:rsidRPr="00A4582D" w:rsidRDefault="00A4582D" w:rsidP="00A4582D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  <w:cs/>
        </w:rPr>
        <w:t>และคณะกรรมการทรัพยากรน</w:t>
      </w:r>
      <w:r w:rsidR="0025368C">
        <w:rPr>
          <w:rFonts w:asciiTheme="majorBidi" w:hAnsiTheme="majorBidi" w:cstheme="majorBidi" w:hint="cs"/>
          <w:cs/>
        </w:rPr>
        <w:t>้ำ</w:t>
      </w:r>
      <w:r w:rsidRPr="00A4582D">
        <w:rPr>
          <w:rFonts w:asciiTheme="majorBidi" w:hAnsiTheme="majorBidi" w:cstheme="majorBidi"/>
          <w:cs/>
        </w:rPr>
        <w:t xml:space="preserve">แห่งชาติ </w:t>
      </w:r>
    </w:p>
    <w:p w14:paraId="714B8380" w14:textId="4954C374" w:rsidR="0025368C" w:rsidRPr="0025368C" w:rsidRDefault="00A4582D" w:rsidP="0025368C">
      <w:pPr>
        <w:rPr>
          <w:rFonts w:asciiTheme="majorBidi" w:hAnsiTheme="majorBidi" w:cstheme="majorBidi"/>
        </w:rPr>
      </w:pPr>
      <w:r w:rsidRPr="00A4582D">
        <w:rPr>
          <w:rFonts w:asciiTheme="majorBidi" w:hAnsiTheme="majorBidi" w:cstheme="majorBidi"/>
        </w:rPr>
        <w:t xml:space="preserve">&gt; </w:t>
      </w:r>
      <w:r w:rsidR="0025368C" w:rsidRPr="0025368C">
        <w:rPr>
          <w:rFonts w:asciiTheme="majorBidi" w:hAnsiTheme="majorBidi" w:cs="Angsana New" w:hint="cs"/>
          <w:cs/>
        </w:rPr>
        <w:t>ใช้ประโยชน์จากฐานข้อมูลน</w:t>
      </w:r>
      <w:r w:rsidR="0025368C">
        <w:rPr>
          <w:rFonts w:asciiTheme="majorBidi" w:hAnsiTheme="majorBidi" w:cs="Angsana New" w:hint="cs"/>
          <w:cs/>
        </w:rPr>
        <w:t>้ำ</w:t>
      </w:r>
      <w:r w:rsidR="0025368C" w:rsidRPr="0025368C">
        <w:rPr>
          <w:rFonts w:asciiTheme="majorBidi" w:hAnsiTheme="majorBidi" w:cs="Angsana New" w:hint="cs"/>
          <w:cs/>
        </w:rPr>
        <w:t>ชุมชนทั้ง</w:t>
      </w:r>
      <w:r w:rsidR="0025368C" w:rsidRPr="0025368C">
        <w:rPr>
          <w:rFonts w:asciiTheme="majorBidi" w:hAnsiTheme="majorBidi" w:cs="Angsana New"/>
          <w:cs/>
        </w:rPr>
        <w:t xml:space="preserve"> 78 </w:t>
      </w:r>
      <w:r w:rsidR="0025368C" w:rsidRPr="0025368C">
        <w:rPr>
          <w:rFonts w:asciiTheme="majorBidi" w:hAnsiTheme="majorBidi" w:cs="Angsana New" w:hint="cs"/>
          <w:cs/>
        </w:rPr>
        <w:t>ต</w:t>
      </w:r>
      <w:r w:rsidR="0025368C">
        <w:rPr>
          <w:rFonts w:asciiTheme="majorBidi" w:hAnsiTheme="majorBidi" w:cs="Angsana New" w:hint="cs"/>
          <w:cs/>
        </w:rPr>
        <w:t>ำ</w:t>
      </w:r>
      <w:r w:rsidR="0025368C" w:rsidRPr="0025368C">
        <w:rPr>
          <w:rFonts w:asciiTheme="majorBidi" w:hAnsiTheme="majorBidi" w:cs="Angsana New" w:hint="cs"/>
          <w:cs/>
        </w:rPr>
        <w:t>บล</w:t>
      </w:r>
      <w:r w:rsidR="0025368C" w:rsidRPr="0025368C">
        <w:rPr>
          <w:rFonts w:asciiTheme="majorBidi" w:hAnsiTheme="majorBidi" w:cs="Angsana New"/>
          <w:cs/>
        </w:rPr>
        <w:t xml:space="preserve"> </w:t>
      </w:r>
      <w:r w:rsidR="0025368C" w:rsidRPr="0025368C">
        <w:rPr>
          <w:rFonts w:asciiTheme="majorBidi" w:hAnsiTheme="majorBidi" w:cs="Angsana New" w:hint="cs"/>
          <w:cs/>
        </w:rPr>
        <w:t>โดยน</w:t>
      </w:r>
      <w:r w:rsidR="0025368C">
        <w:rPr>
          <w:rFonts w:asciiTheme="majorBidi" w:hAnsiTheme="majorBidi" w:cs="Angsana New" w:hint="cs"/>
          <w:cs/>
        </w:rPr>
        <w:t>ำ</w:t>
      </w:r>
      <w:r w:rsidR="0025368C" w:rsidRPr="0025368C">
        <w:rPr>
          <w:rFonts w:asciiTheme="majorBidi" w:hAnsiTheme="majorBidi" w:cs="Angsana New" w:hint="cs"/>
          <w:cs/>
        </w:rPr>
        <w:t>มาใช้ในการประกอบการตัดสินใจเพื่อ</w:t>
      </w:r>
    </w:p>
    <w:p w14:paraId="7900B8E3" w14:textId="6A985CD6" w:rsidR="0025368C" w:rsidRPr="0025368C" w:rsidRDefault="0025368C" w:rsidP="0025368C">
      <w:pPr>
        <w:rPr>
          <w:rFonts w:asciiTheme="majorBidi" w:hAnsiTheme="majorBidi" w:cstheme="majorBidi"/>
        </w:rPr>
      </w:pPr>
      <w:r w:rsidRPr="0025368C">
        <w:rPr>
          <w:rFonts w:asciiTheme="majorBidi" w:hAnsiTheme="majorBidi" w:cs="Angsana New" w:hint="cs"/>
          <w:cs/>
        </w:rPr>
        <w:t>จัดท</w:t>
      </w:r>
      <w:r>
        <w:rPr>
          <w:rFonts w:asciiTheme="majorBidi" w:hAnsiTheme="majorBidi" w:cs="Angsana New" w:hint="cs"/>
          <w:cs/>
        </w:rPr>
        <w:t>ำ</w:t>
      </w:r>
      <w:r w:rsidRPr="0025368C">
        <w:rPr>
          <w:rFonts w:asciiTheme="majorBidi" w:hAnsiTheme="majorBidi" w:cs="Angsana New" w:hint="cs"/>
          <w:cs/>
        </w:rPr>
        <w:t>โครงการด้าน</w:t>
      </w:r>
      <w:r>
        <w:rPr>
          <w:rFonts w:asciiTheme="majorBidi" w:hAnsiTheme="majorBidi" w:cs="Angsana New" w:hint="cs"/>
          <w:cs/>
        </w:rPr>
        <w:t>น้ำ</w:t>
      </w:r>
      <w:r w:rsidRPr="0025368C">
        <w:rPr>
          <w:rFonts w:asciiTheme="majorBidi" w:hAnsiTheme="majorBidi" w:cs="Angsana New" w:hint="cs"/>
          <w:cs/>
        </w:rPr>
        <w:t>ที่ต้องการน</w:t>
      </w:r>
      <w:r>
        <w:rPr>
          <w:rFonts w:asciiTheme="majorBidi" w:hAnsiTheme="majorBidi" w:cs="Angsana New" w:hint="cs"/>
          <w:cs/>
        </w:rPr>
        <w:t>ำ</w:t>
      </w:r>
      <w:r w:rsidRPr="0025368C">
        <w:rPr>
          <w:rFonts w:asciiTheme="majorBidi" w:hAnsiTheme="majorBidi" w:cs="Angsana New" w:hint="cs"/>
          <w:cs/>
        </w:rPr>
        <w:t>สนอ</w:t>
      </w:r>
      <w:r w:rsidRPr="0025368C">
        <w:rPr>
          <w:rFonts w:asciiTheme="majorBidi" w:hAnsiTheme="majorBidi" w:cs="Angsana New"/>
          <w:cs/>
        </w:rPr>
        <w:t xml:space="preserve"> </w:t>
      </w:r>
      <w:r w:rsidRPr="0025368C">
        <w:rPr>
          <w:rFonts w:asciiTheme="majorBidi" w:hAnsiTheme="majorBidi" w:cs="Angsana New" w:hint="cs"/>
          <w:cs/>
        </w:rPr>
        <w:t>เพื่อขอรับการสนับสนุนงบประมาณผ่านอนุกรรมการน</w:t>
      </w:r>
      <w:r>
        <w:rPr>
          <w:rFonts w:asciiTheme="majorBidi" w:hAnsiTheme="majorBidi" w:cs="Angsana New" w:hint="cs"/>
          <w:cs/>
        </w:rPr>
        <w:t>้ำ</w:t>
      </w:r>
      <w:r w:rsidRPr="0025368C">
        <w:rPr>
          <w:rFonts w:asciiTheme="majorBidi" w:hAnsiTheme="majorBidi" w:cs="Angsana New" w:hint="cs"/>
          <w:cs/>
        </w:rPr>
        <w:t>จังหวัด</w:t>
      </w:r>
      <w:r w:rsidRPr="0025368C">
        <w:rPr>
          <w:rFonts w:asciiTheme="majorBidi" w:hAnsiTheme="majorBidi" w:cs="Angsana New"/>
          <w:cs/>
        </w:rPr>
        <w:t xml:space="preserve"> </w:t>
      </w:r>
    </w:p>
    <w:p w14:paraId="01978079" w14:textId="221D386C" w:rsidR="0025368C" w:rsidRPr="00A4582D" w:rsidRDefault="0025368C" w:rsidP="0025368C">
      <w:pPr>
        <w:rPr>
          <w:rFonts w:asciiTheme="majorBidi" w:hAnsiTheme="majorBidi" w:cstheme="majorBidi" w:hint="cs"/>
        </w:rPr>
      </w:pPr>
      <w:r w:rsidRPr="0025368C">
        <w:rPr>
          <w:rFonts w:asciiTheme="majorBidi" w:hAnsiTheme="majorBidi" w:cs="Angsana New" w:hint="cs"/>
          <w:cs/>
        </w:rPr>
        <w:t>คณะกรรมการลุ่มน</w:t>
      </w:r>
      <w:r>
        <w:rPr>
          <w:rFonts w:asciiTheme="majorBidi" w:hAnsiTheme="majorBidi" w:cs="Angsana New" w:hint="cs"/>
          <w:cs/>
        </w:rPr>
        <w:t>้ำ</w:t>
      </w:r>
      <w:r w:rsidRPr="0025368C">
        <w:rPr>
          <w:rFonts w:asciiTheme="majorBidi" w:hAnsiTheme="majorBidi" w:cs="Angsana New"/>
          <w:cs/>
        </w:rPr>
        <w:t xml:space="preserve"> </w:t>
      </w:r>
      <w:r w:rsidRPr="0025368C">
        <w:rPr>
          <w:rFonts w:asciiTheme="majorBidi" w:hAnsiTheme="majorBidi" w:cs="Angsana New" w:hint="cs"/>
          <w:cs/>
        </w:rPr>
        <w:t>และคณะกรรมการทรัพยากร</w:t>
      </w:r>
      <w:r>
        <w:rPr>
          <w:rFonts w:asciiTheme="majorBidi" w:hAnsiTheme="majorBidi" w:cs="Angsana New" w:hint="cs"/>
          <w:cs/>
        </w:rPr>
        <w:t>น้ำ</w:t>
      </w:r>
      <w:r w:rsidRPr="0025368C">
        <w:rPr>
          <w:rFonts w:asciiTheme="majorBidi" w:hAnsiTheme="majorBidi" w:cs="Angsana New" w:hint="cs"/>
          <w:cs/>
        </w:rPr>
        <w:t>แห่งชา</w:t>
      </w:r>
      <w:r>
        <w:rPr>
          <w:rFonts w:asciiTheme="majorBidi" w:hAnsiTheme="majorBidi" w:cs="Angsana New" w:hint="cs"/>
          <w:cs/>
        </w:rPr>
        <w:t>ติ</w:t>
      </w:r>
    </w:p>
    <w:p w14:paraId="5870F2D4" w14:textId="77777777" w:rsidR="0099541D" w:rsidRPr="00A4582D" w:rsidRDefault="0099541D" w:rsidP="0099541D">
      <w:pPr>
        <w:rPr>
          <w:rFonts w:asciiTheme="majorBidi" w:hAnsiTheme="majorBidi" w:cstheme="majorBidi"/>
        </w:rPr>
      </w:pPr>
    </w:p>
    <w:sectPr w:rsidR="0099541D" w:rsidRPr="00A45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1D"/>
    <w:rsid w:val="0025368C"/>
    <w:rsid w:val="005B7632"/>
    <w:rsid w:val="0099541D"/>
    <w:rsid w:val="00A4582D"/>
    <w:rsid w:val="00B064B4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4791"/>
  <w15:chartTrackingRefBased/>
  <w15:docId w15:val="{02F8F8FA-139C-46AC-9C93-107DA9E4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8"/>
        <w:lang w:val="en-US" w:eastAsia="ja-JP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41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41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41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9541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9541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9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Sucharit Koontanakulvong</dc:creator>
  <cp:keywords/>
  <dc:description/>
  <cp:lastModifiedBy>Sucharit Koontanakulvong</cp:lastModifiedBy>
  <cp:revision>2</cp:revision>
  <dcterms:created xsi:type="dcterms:W3CDTF">2024-08-07T02:54:00Z</dcterms:created>
  <dcterms:modified xsi:type="dcterms:W3CDTF">2024-08-07T03:09:00Z</dcterms:modified>
</cp:coreProperties>
</file>